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D4C8" w14:textId="77777777" w:rsidR="00AE27F9" w:rsidRPr="00BE14AA" w:rsidRDefault="006226DC" w:rsidP="00AE27F9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Privlači Vas rad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 u dinamičnom okruženju sa timom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iskusnih 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profesionalaca? Želite da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gradite karijeru 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u kompaniji koja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ulaže u znanje i pomaže usavršavanju svojih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 zaposlenih?</w:t>
      </w:r>
    </w:p>
    <w:p w14:paraId="2670C903" w14:textId="77777777" w:rsidR="006226DC" w:rsidRDefault="00AE27F9" w:rsidP="009760D9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Mi smo pravi poslodavac za Vas!</w:t>
      </w:r>
    </w:p>
    <w:p w14:paraId="4FDC2F16" w14:textId="77777777" w:rsidR="009760D9" w:rsidRPr="009760D9" w:rsidRDefault="009760D9" w:rsidP="009760D9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</w:p>
    <w:p w14:paraId="4D074545" w14:textId="77777777" w:rsidR="00AE27F9" w:rsidRPr="00BE14AA" w:rsidRDefault="006226DC" w:rsidP="00AE27F9">
      <w:pPr>
        <w:pStyle w:val="aeintro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lang w:val="sr-Latn-ME"/>
        </w:rPr>
      </w:pPr>
      <w:r w:rsidRPr="00BE14AA">
        <w:rPr>
          <w:rFonts w:asciiTheme="majorHAnsi" w:eastAsia="FrutigerLTCom-Bold" w:hAnsiTheme="majorHAnsi" w:cstheme="majorHAnsi"/>
          <w:b/>
          <w:bCs/>
          <w:color w:val="595959" w:themeColor="text1" w:themeTint="A6"/>
          <w:sz w:val="20"/>
          <w:szCs w:val="20"/>
          <w:lang w:val="sr-Latn-ME" w:eastAsia="sr-Latn-BA"/>
        </w:rPr>
        <w:t>NLB BANKA AD PODGORICA OTVARA POZICIJU</w:t>
      </w:r>
    </w:p>
    <w:p w14:paraId="2AF93F96" w14:textId="19CA2B6F" w:rsidR="0099432D" w:rsidRPr="00B91C4F" w:rsidRDefault="00647BE0" w:rsidP="0099432D">
      <w:pPr>
        <w:pStyle w:val="aeintro"/>
        <w:rPr>
          <w:rFonts w:asciiTheme="majorHAnsi" w:hAnsiTheme="majorHAnsi" w:cstheme="majorHAnsi"/>
          <w:b/>
          <w:color w:val="FFC000"/>
          <w:sz w:val="36"/>
          <w:szCs w:val="36"/>
          <w:lang w:val="sr-Latn-BA"/>
        </w:rPr>
      </w:pPr>
      <w:r w:rsidRPr="00B91C4F">
        <w:rPr>
          <w:rFonts w:asciiTheme="majorHAnsi" w:hAnsiTheme="majorHAnsi" w:cstheme="majorHAnsi"/>
          <w:b/>
          <w:color w:val="FFC000"/>
          <w:sz w:val="36"/>
          <w:szCs w:val="36"/>
          <w:lang w:val="sr-Latn-ME"/>
        </w:rPr>
        <w:t>Specijalist za blagajničke poslove</w:t>
      </w:r>
    </w:p>
    <w:p w14:paraId="370916F7" w14:textId="3EB1CB1D" w:rsidR="00D156DB" w:rsidRPr="00BE14AA" w:rsidRDefault="00D156DB" w:rsidP="0099432D">
      <w:pPr>
        <w:pStyle w:val="aeintro"/>
        <w:rPr>
          <w:rFonts w:asciiTheme="majorHAnsi" w:hAnsiTheme="majorHAnsi" w:cstheme="majorHAnsi"/>
          <w:b/>
          <w:color w:val="333333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b/>
          <w:color w:val="333333"/>
          <w:sz w:val="20"/>
          <w:szCs w:val="20"/>
          <w:lang w:val="sr-Latn-ME"/>
        </w:rPr>
        <w:t>(ž/m)</w:t>
      </w:r>
      <w:r w:rsidR="00C12402" w:rsidRPr="00C1240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</w:t>
      </w:r>
      <w:r w:rsidR="00C1240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1 izvršilac</w:t>
      </w:r>
      <w:r w:rsidR="004E499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, na određeno vrijeme</w:t>
      </w:r>
    </w:p>
    <w:p w14:paraId="72C2C16B" w14:textId="54EDAFBC" w:rsidR="009760D9" w:rsidRDefault="00F41DF6" w:rsidP="0099432D">
      <w:pPr>
        <w:pStyle w:val="aeintro"/>
        <w:rPr>
          <w:rFonts w:asciiTheme="majorHAnsi" w:hAnsiTheme="majorHAnsi" w:cstheme="majorHAnsi"/>
          <w:color w:val="333333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Mjesto rada:</w:t>
      </w:r>
      <w:r w:rsidR="002A2C88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</w:t>
      </w:r>
      <w:r w:rsidR="004E499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Herceg Novi</w:t>
      </w:r>
    </w:p>
    <w:p w14:paraId="22DD60BE" w14:textId="2C7EE074" w:rsidR="00D55285" w:rsidRPr="00B32439" w:rsidRDefault="00C12402" w:rsidP="0099432D">
      <w:pPr>
        <w:pStyle w:val="aeintro"/>
        <w:rPr>
          <w:rFonts w:asciiTheme="majorHAnsi" w:hAnsiTheme="majorHAnsi" w:cstheme="majorHAnsi"/>
          <w:color w:val="333333"/>
          <w:sz w:val="20"/>
          <w:szCs w:val="20"/>
          <w:lang w:val="sr-Latn-BA"/>
        </w:rPr>
      </w:pPr>
      <w:r w:rsidRPr="00C12402">
        <w:rPr>
          <w:rFonts w:asciiTheme="majorHAnsi" w:hAnsiTheme="majorHAnsi" w:cstheme="majorHAnsi"/>
          <w:color w:val="333333"/>
          <w:sz w:val="20"/>
          <w:szCs w:val="20"/>
          <w:lang w:val="mt-MT"/>
        </w:rPr>
        <w:t xml:space="preserve">Sektor </w:t>
      </w:r>
      <w:r w:rsidR="00647BE0">
        <w:rPr>
          <w:rFonts w:asciiTheme="majorHAnsi" w:hAnsiTheme="majorHAnsi" w:cstheme="majorHAnsi"/>
          <w:color w:val="333333"/>
          <w:sz w:val="20"/>
          <w:szCs w:val="20"/>
          <w:lang w:val="mt-MT"/>
        </w:rPr>
        <w:t>poslovanja sa gra</w:t>
      </w:r>
      <w:r w:rsidR="00647BE0">
        <w:rPr>
          <w:rFonts w:asciiTheme="majorHAnsi" w:hAnsiTheme="majorHAnsi" w:cstheme="majorHAnsi"/>
          <w:color w:val="333333"/>
          <w:sz w:val="20"/>
          <w:szCs w:val="20"/>
          <w:lang w:val="sr-Latn-BA"/>
        </w:rPr>
        <w:t>đanima</w:t>
      </w:r>
      <w:r w:rsidR="00D55285">
        <w:rPr>
          <w:rFonts w:asciiTheme="majorHAnsi" w:hAnsiTheme="majorHAnsi" w:cstheme="majorHAnsi"/>
          <w:color w:val="333333"/>
          <w:sz w:val="20"/>
          <w:szCs w:val="20"/>
          <w:lang w:val="sr-Latn-ME"/>
        </w:rPr>
        <w:t xml:space="preserve">, </w:t>
      </w:r>
      <w:r w:rsidR="004E499A">
        <w:rPr>
          <w:rFonts w:asciiTheme="majorHAnsi" w:hAnsiTheme="majorHAnsi" w:cstheme="majorHAnsi"/>
          <w:color w:val="333333"/>
          <w:sz w:val="20"/>
          <w:szCs w:val="20"/>
          <w:lang w:val="sr-Latn-ME"/>
        </w:rPr>
        <w:t>Herceg Novi</w:t>
      </w:r>
    </w:p>
    <w:p w14:paraId="21D51E8F" w14:textId="77777777" w:rsidR="00D55285" w:rsidRDefault="00F41DF6" w:rsidP="0099432D">
      <w:pPr>
        <w:pStyle w:val="aeintro"/>
        <w:rPr>
          <w:rFonts w:asciiTheme="majorHAnsi" w:hAnsiTheme="majorHAnsi" w:cstheme="majorHAnsi"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28007D"/>
          <w:sz w:val="20"/>
          <w:szCs w:val="20"/>
          <w:lang w:val="sr-Latn-ME"/>
        </w:rPr>
        <w:t>Odgovornosti:</w:t>
      </w:r>
    </w:p>
    <w:p w14:paraId="1DA46564" w14:textId="77777777" w:rsidR="00647BE0" w:rsidRPr="00647BE0" w:rsidRDefault="00647BE0" w:rsidP="00647BE0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647BE0">
        <w:rPr>
          <w:color w:val="404040" w:themeColor="text1" w:themeTint="BF"/>
          <w:lang w:val="sr-Latn-ME"/>
        </w:rPr>
        <w:t xml:space="preserve">uspostavljanje kontakata sa klijentima,usmjeravanje i informisanje klijenata; </w:t>
      </w:r>
    </w:p>
    <w:p w14:paraId="46D26FB7" w14:textId="77777777" w:rsidR="00647BE0" w:rsidRPr="00647BE0" w:rsidRDefault="00647BE0" w:rsidP="00647BE0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647BE0">
        <w:rPr>
          <w:color w:val="404040" w:themeColor="text1" w:themeTint="BF"/>
          <w:lang w:val="sr-Latn-ME"/>
        </w:rPr>
        <w:t xml:space="preserve">promovisanje i neposredna prodaja bankarskih proizvoda i finansijskih usluga Banke; </w:t>
      </w:r>
    </w:p>
    <w:p w14:paraId="121496C6" w14:textId="77777777" w:rsidR="00647BE0" w:rsidRPr="00647BE0" w:rsidRDefault="00647BE0" w:rsidP="00647BE0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647BE0">
        <w:rPr>
          <w:color w:val="404040" w:themeColor="text1" w:themeTint="BF"/>
          <w:lang w:val="sr-Latn-ME"/>
        </w:rPr>
        <w:t xml:space="preserve">savjetovanje klijenata prilikom izbora i odlučivanja o bankarskim proizvodima i uslugama kao i o načinu njihovog korišćenja; </w:t>
      </w:r>
    </w:p>
    <w:p w14:paraId="3AE8F4DC" w14:textId="77777777" w:rsidR="00647BE0" w:rsidRPr="00647BE0" w:rsidRDefault="00647BE0" w:rsidP="00647BE0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647BE0">
        <w:rPr>
          <w:color w:val="404040" w:themeColor="text1" w:themeTint="BF"/>
          <w:lang w:val="sr-Latn-ME"/>
        </w:rPr>
        <w:t xml:space="preserve">otvaranje, evidencija,praćenje i gašenje svih vrsta računa klijenata,obavljanje blagajničkih, trezorskih i mjenjačkih poslova; </w:t>
      </w:r>
    </w:p>
    <w:p w14:paraId="160667FA" w14:textId="77777777" w:rsidR="00647BE0" w:rsidRPr="00647BE0" w:rsidRDefault="00647BE0" w:rsidP="00647BE0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647BE0">
        <w:rPr>
          <w:color w:val="404040" w:themeColor="text1" w:themeTint="BF"/>
          <w:lang w:val="sr-Latn-ME"/>
        </w:rPr>
        <w:t>priprema i kontrala  dokumentacije računa i drugih aktivnih poslova svog segmenta rada;</w:t>
      </w:r>
    </w:p>
    <w:p w14:paraId="0ECFA350" w14:textId="77777777" w:rsidR="00647BE0" w:rsidRPr="00647BE0" w:rsidRDefault="00647BE0" w:rsidP="00647BE0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647BE0">
        <w:rPr>
          <w:color w:val="404040" w:themeColor="text1" w:themeTint="BF"/>
          <w:lang w:val="sr-Latn-ME"/>
        </w:rPr>
        <w:t>briga o stanju gotovine u bankomatu filijale;</w:t>
      </w:r>
    </w:p>
    <w:p w14:paraId="4EB8DE19" w14:textId="77777777" w:rsidR="00647BE0" w:rsidRPr="00647BE0" w:rsidRDefault="00647BE0" w:rsidP="00647BE0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647BE0">
        <w:rPr>
          <w:color w:val="404040" w:themeColor="text1" w:themeTint="BF"/>
          <w:lang w:val="sr-Latn-ME"/>
        </w:rPr>
        <w:t>Lokalni trezorista/ briga  o stanju i potrebnoj gotovini u lokalnom trezoru za redovan proces rada filijale;</w:t>
      </w:r>
    </w:p>
    <w:p w14:paraId="252D3B1A" w14:textId="77777777" w:rsidR="00647BE0" w:rsidRPr="00647BE0" w:rsidRDefault="00647BE0" w:rsidP="00647BE0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647BE0">
        <w:rPr>
          <w:color w:val="404040" w:themeColor="text1" w:themeTint="BF"/>
          <w:lang w:val="sr-Latn-ME"/>
        </w:rPr>
        <w:t>učešće u projektima i radnim grupama;</w:t>
      </w:r>
    </w:p>
    <w:p w14:paraId="53411C00" w14:textId="77777777" w:rsidR="00647BE0" w:rsidRPr="00647BE0" w:rsidRDefault="00647BE0" w:rsidP="00647BE0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647BE0">
        <w:rPr>
          <w:color w:val="404040" w:themeColor="text1" w:themeTint="BF"/>
          <w:lang w:val="sr-Latn-ME"/>
        </w:rPr>
        <w:t>usaglašavanje i briga o gotovini i drugim vrijednostima u blagajni i trezoru Filjale;</w:t>
      </w:r>
    </w:p>
    <w:p w14:paraId="03DC17C0" w14:textId="77777777" w:rsidR="00647BE0" w:rsidRPr="00647BE0" w:rsidRDefault="00647BE0" w:rsidP="00647BE0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647BE0">
        <w:rPr>
          <w:color w:val="404040" w:themeColor="text1" w:themeTint="BF"/>
          <w:lang w:val="sr-Latn-ME"/>
        </w:rPr>
        <w:t>mentronstvo I prenos znanja;</w:t>
      </w:r>
    </w:p>
    <w:p w14:paraId="2D87DBDF" w14:textId="77777777" w:rsidR="00647BE0" w:rsidRPr="00647BE0" w:rsidRDefault="00647BE0" w:rsidP="00647BE0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647BE0">
        <w:rPr>
          <w:color w:val="404040" w:themeColor="text1" w:themeTint="BF"/>
          <w:lang w:val="sr-Latn-ME"/>
        </w:rPr>
        <w:t>izvršavanje drugih poslova i naloga po upustvima nadređenog rukovodioca.</w:t>
      </w:r>
    </w:p>
    <w:p w14:paraId="59B18F40" w14:textId="77777777" w:rsidR="00C12402" w:rsidRPr="00C12402" w:rsidRDefault="00C12402" w:rsidP="00C12402">
      <w:pPr>
        <w:pStyle w:val="NoSpacing"/>
        <w:ind w:left="720"/>
        <w:rPr>
          <w:color w:val="404040" w:themeColor="text1" w:themeTint="BF"/>
          <w:lang w:val="sr-Latn-ME"/>
        </w:rPr>
      </w:pPr>
    </w:p>
    <w:p w14:paraId="034D3F85" w14:textId="77777777" w:rsidR="0099432D" w:rsidRPr="00BE14AA" w:rsidRDefault="0099432D" w:rsidP="00F41DF6">
      <w:pPr>
        <w:pStyle w:val="aeintro"/>
        <w:rPr>
          <w:rFonts w:asciiTheme="majorHAnsi" w:hAnsiTheme="majorHAnsi" w:cstheme="majorHAnsi"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bCs/>
          <w:color w:val="28007D"/>
          <w:sz w:val="20"/>
          <w:szCs w:val="20"/>
          <w:lang w:val="sr-Latn-ME"/>
        </w:rPr>
        <w:t>Potrebne kvalifikacije:</w:t>
      </w:r>
    </w:p>
    <w:p w14:paraId="45A3A981" w14:textId="04FE5A80" w:rsidR="00C12402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Stepen obrazovanja: </w:t>
      </w:r>
      <w:r w:rsidR="00647BE0" w:rsidRPr="00647BE0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IV/VI      Smjer obrazovanja: društveni, tehnički, informatički</w:t>
      </w:r>
    </w:p>
    <w:p w14:paraId="32AA9D38" w14:textId="1494B796" w:rsidR="00C12402" w:rsidRPr="00271CC2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271CC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Radno iskustvo: </w:t>
      </w:r>
      <w:r w:rsidR="00C3706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1</w:t>
      </w:r>
      <w:r w:rsidRPr="00271CC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godin</w:t>
      </w:r>
      <w:r w:rsidR="00C3706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a</w:t>
      </w:r>
    </w:p>
    <w:p w14:paraId="69E0C87D" w14:textId="77777777" w:rsidR="00C12402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Znanje engleskog jezika </w:t>
      </w:r>
    </w:p>
    <w:p w14:paraId="0AB736A2" w14:textId="00431884" w:rsidR="0099432D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C1240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Upotreba PC alata</w:t>
      </w:r>
    </w:p>
    <w:p w14:paraId="291041AB" w14:textId="77777777" w:rsidR="00C12402" w:rsidRPr="00C12402" w:rsidRDefault="00C12402" w:rsidP="00C12402">
      <w:pPr>
        <w:pStyle w:val="Default"/>
        <w:ind w:left="720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</w:p>
    <w:p w14:paraId="31B79B40" w14:textId="77777777" w:rsidR="0099432D" w:rsidRPr="00BE14AA" w:rsidRDefault="00F41DF6" w:rsidP="00F41DF6">
      <w:pPr>
        <w:pStyle w:val="aeintro"/>
        <w:rPr>
          <w:rFonts w:asciiTheme="majorHAnsi" w:hAnsiTheme="majorHAnsi" w:cstheme="majorHAnsi"/>
          <w:bCs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28007D"/>
          <w:sz w:val="20"/>
          <w:szCs w:val="20"/>
          <w:lang w:val="sr-Latn-ME"/>
        </w:rPr>
        <w:t>Ključne</w:t>
      </w:r>
      <w:r w:rsidR="0099432D" w:rsidRPr="00BE14AA">
        <w:rPr>
          <w:rFonts w:asciiTheme="majorHAnsi" w:hAnsiTheme="majorHAnsi" w:cstheme="majorHAnsi"/>
          <w:color w:val="28007D"/>
          <w:sz w:val="20"/>
          <w:szCs w:val="20"/>
          <w:lang w:val="sr-Latn-ME"/>
        </w:rPr>
        <w:t xml:space="preserve"> kompetencije: </w:t>
      </w:r>
    </w:p>
    <w:p w14:paraId="6BCBBB24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P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ouzdanost i odgovornost </w:t>
      </w:r>
    </w:p>
    <w:p w14:paraId="01D74C91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E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tičnost </w:t>
      </w:r>
    </w:p>
    <w:p w14:paraId="3BA10D26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S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amoinicijativnost </w:t>
      </w:r>
    </w:p>
    <w:p w14:paraId="2C8246AC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R</w:t>
      </w:r>
      <w:r w:rsidR="00F41DF6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ad u timu</w:t>
      </w:r>
    </w:p>
    <w:p w14:paraId="1CDDF320" w14:textId="77777777" w:rsidR="0099432D" w:rsidRPr="00BE14AA" w:rsidRDefault="00BE14AA" w:rsidP="0099432D">
      <w:pPr>
        <w:pStyle w:val="Default"/>
        <w:numPr>
          <w:ilvl w:val="0"/>
          <w:numId w:val="13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U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smjerenost na stranke </w:t>
      </w:r>
    </w:p>
    <w:p w14:paraId="09C4E6C6" w14:textId="77777777" w:rsidR="0099432D" w:rsidRPr="00BE14AA" w:rsidRDefault="0099432D" w:rsidP="0099432D">
      <w:pPr>
        <w:rPr>
          <w:rFonts w:asciiTheme="majorHAnsi" w:hAnsiTheme="majorHAnsi" w:cstheme="majorHAnsi"/>
          <w:lang w:val="sr-Latn-ME"/>
        </w:rPr>
      </w:pPr>
    </w:p>
    <w:p w14:paraId="1F90A79C" w14:textId="14460A8B" w:rsidR="00C12402" w:rsidRPr="0004687E" w:rsidRDefault="00C12402" w:rsidP="00C12402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u w:val="single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Ako ste zainteresovani za navedenu poziciju i ispunjavate uslove, molimo Vas da svoju biografiju </w:t>
      </w:r>
      <w:r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i motivaciono pismo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proslijedite na </w:t>
      </w:r>
      <w:hyperlink r:id="rId8" w:history="1">
        <w:r w:rsidRPr="00616385">
          <w:rPr>
            <w:rStyle w:val="Hyperlink"/>
            <w:rFonts w:asciiTheme="majorHAnsi" w:eastAsia="FrutigerLTCom-Bold" w:hAnsiTheme="majorHAnsi" w:cstheme="majorHAnsi"/>
            <w:bCs/>
            <w:lang w:val="sr-Latn-ME" w:eastAsia="sr-Latn-BA"/>
          </w:rPr>
          <w:t>hr@nlb.me</w:t>
        </w:r>
      </w:hyperlink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, </w:t>
      </w:r>
      <w:bookmarkStart w:id="0" w:name="_Hlk89350572"/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ne kasnije od </w:t>
      </w:r>
      <w:r w:rsidR="002A2C88">
        <w:rPr>
          <w:rFonts w:asciiTheme="majorHAnsi" w:hAnsiTheme="majorHAnsi" w:cstheme="majorHAnsi"/>
          <w:b/>
          <w:bCs/>
          <w:color w:val="28007D"/>
          <w:lang w:val="sr-Latn-ME"/>
        </w:rPr>
        <w:t>0</w:t>
      </w:r>
      <w:r w:rsidR="00BF7CFD">
        <w:rPr>
          <w:rFonts w:asciiTheme="majorHAnsi" w:hAnsiTheme="majorHAnsi" w:cstheme="majorHAnsi"/>
          <w:b/>
          <w:bCs/>
          <w:color w:val="28007D"/>
          <w:lang w:val="sr-Latn-ME"/>
        </w:rPr>
        <w:t>6</w:t>
      </w:r>
      <w:r w:rsidRPr="00C12402">
        <w:rPr>
          <w:rFonts w:asciiTheme="majorHAnsi" w:hAnsiTheme="majorHAnsi" w:cstheme="majorHAnsi"/>
          <w:b/>
          <w:bCs/>
          <w:color w:val="28007D"/>
          <w:lang w:val="sr-Latn-ME"/>
        </w:rPr>
        <w:t>.</w:t>
      </w:r>
      <w:r w:rsidR="00C3706A">
        <w:rPr>
          <w:rFonts w:asciiTheme="majorHAnsi" w:hAnsiTheme="majorHAnsi" w:cstheme="majorHAnsi"/>
          <w:b/>
          <w:bCs/>
          <w:color w:val="28007D"/>
          <w:lang w:val="sr-Latn-ME"/>
        </w:rPr>
        <w:t>0</w:t>
      </w:r>
      <w:r w:rsidR="00BF7CFD">
        <w:rPr>
          <w:rFonts w:asciiTheme="majorHAnsi" w:hAnsiTheme="majorHAnsi" w:cstheme="majorHAnsi"/>
          <w:b/>
          <w:bCs/>
          <w:color w:val="28007D"/>
          <w:lang w:val="sr-Latn-ME"/>
        </w:rPr>
        <w:t>3</w:t>
      </w:r>
      <w:r w:rsidRPr="00C12402">
        <w:rPr>
          <w:rFonts w:asciiTheme="majorHAnsi" w:hAnsiTheme="majorHAnsi" w:cstheme="majorHAnsi"/>
          <w:b/>
          <w:bCs/>
          <w:color w:val="28007D"/>
          <w:lang w:val="sr-Latn-ME"/>
        </w:rPr>
        <w:t>.202</w:t>
      </w:r>
      <w:r w:rsidR="00BF7CFD">
        <w:rPr>
          <w:rFonts w:asciiTheme="majorHAnsi" w:hAnsiTheme="majorHAnsi" w:cstheme="majorHAnsi"/>
          <w:b/>
          <w:bCs/>
          <w:color w:val="28007D"/>
          <w:lang w:val="sr-Latn-ME"/>
        </w:rPr>
        <w:t>3</w:t>
      </w:r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.godine</w:t>
      </w:r>
      <w:bookmarkEnd w:id="0"/>
      <w:r w:rsidR="0069486A">
        <w:rPr>
          <w:rFonts w:asciiTheme="majorHAnsi" w:eastAsia="FrutigerLTCom-Bold" w:hAnsiTheme="majorHAnsi" w:cstheme="majorHAnsi"/>
          <w:bCs/>
          <w:color w:val="404040" w:themeColor="text1" w:themeTint="BF"/>
          <w:u w:val="single"/>
          <w:lang w:val="sr-Latn-ME" w:eastAsia="sr-Latn-BA"/>
        </w:rPr>
        <w:t>.</w:t>
      </w:r>
    </w:p>
    <w:p w14:paraId="5F300283" w14:textId="77777777" w:rsidR="009432E9" w:rsidRPr="00BE14AA" w:rsidRDefault="009432E9" w:rsidP="00F41DF6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</w:p>
    <w:p w14:paraId="4FDD4CCE" w14:textId="77777777" w:rsidR="00F41DF6" w:rsidRPr="00BE14AA" w:rsidRDefault="00F41DF6" w:rsidP="00F41DF6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Samo kandidati koji uđu u najuži izbor biće kontaktirani.</w:t>
      </w:r>
    </w:p>
    <w:sectPr w:rsidR="00F41DF6" w:rsidRPr="00BE14AA" w:rsidSect="00111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62C1" w14:textId="77777777" w:rsidR="00AE691A" w:rsidRDefault="00AE691A">
      <w:r>
        <w:separator/>
      </w:r>
    </w:p>
  </w:endnote>
  <w:endnote w:type="continuationSeparator" w:id="0">
    <w:p w14:paraId="4B71726A" w14:textId="77777777" w:rsidR="00AE691A" w:rsidRDefault="00AE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43BD" w14:textId="77777777" w:rsidR="002F2A71" w:rsidRDefault="002F2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667E" w14:textId="77777777" w:rsidR="002F2A71" w:rsidRDefault="002F2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6970" w14:textId="77777777" w:rsidR="002F2A71" w:rsidRDefault="002F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9EAA" w14:textId="77777777" w:rsidR="00AE691A" w:rsidRDefault="00AE691A">
      <w:r>
        <w:separator/>
      </w:r>
    </w:p>
  </w:footnote>
  <w:footnote w:type="continuationSeparator" w:id="0">
    <w:p w14:paraId="69855EFC" w14:textId="77777777" w:rsidR="00AE691A" w:rsidRDefault="00AE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F8D3" w14:textId="77777777" w:rsidR="002F2A71" w:rsidRDefault="002F2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28B0" w14:textId="77777777" w:rsidR="002F2A71" w:rsidRPr="008F2BC9" w:rsidRDefault="002F2A71">
    <w:pPr>
      <w:pStyle w:val="Header"/>
      <w:rPr>
        <w:rFonts w:cs="Arial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3741" w14:textId="77777777" w:rsidR="002F2A71" w:rsidRDefault="002F2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braj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8D7D93"/>
    <w:multiLevelType w:val="hybridMultilevel"/>
    <w:tmpl w:val="706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0648"/>
    <w:multiLevelType w:val="hybridMultilevel"/>
    <w:tmpl w:val="3DAE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11C"/>
    <w:multiLevelType w:val="multilevel"/>
    <w:tmpl w:val="DB92FC5E"/>
    <w:lvl w:ilvl="0">
      <w:start w:val="1"/>
      <w:numFmt w:val="none"/>
      <w:pStyle w:val="nabraj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braj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braj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braj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braj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7006652"/>
    <w:multiLevelType w:val="hybridMultilevel"/>
    <w:tmpl w:val="6AC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A2B3F"/>
    <w:multiLevelType w:val="hybridMultilevel"/>
    <w:tmpl w:val="AE36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C810187"/>
    <w:multiLevelType w:val="hybridMultilevel"/>
    <w:tmpl w:val="2140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63668"/>
    <w:multiLevelType w:val="hybridMultilevel"/>
    <w:tmpl w:val="5330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2D"/>
    <w:rsid w:val="0000203E"/>
    <w:rsid w:val="000044B8"/>
    <w:rsid w:val="000263A5"/>
    <w:rsid w:val="00026411"/>
    <w:rsid w:val="00035BF1"/>
    <w:rsid w:val="00041EFB"/>
    <w:rsid w:val="0004687E"/>
    <w:rsid w:val="00061C45"/>
    <w:rsid w:val="00080835"/>
    <w:rsid w:val="000B5251"/>
    <w:rsid w:val="000B7D18"/>
    <w:rsid w:val="000C0636"/>
    <w:rsid w:val="000D6914"/>
    <w:rsid w:val="000F57FB"/>
    <w:rsid w:val="00100EA0"/>
    <w:rsid w:val="00100F46"/>
    <w:rsid w:val="00104EB8"/>
    <w:rsid w:val="00111004"/>
    <w:rsid w:val="00116721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872F8"/>
    <w:rsid w:val="001A066F"/>
    <w:rsid w:val="001B0301"/>
    <w:rsid w:val="001B1F12"/>
    <w:rsid w:val="001C04BE"/>
    <w:rsid w:val="001C0C5E"/>
    <w:rsid w:val="001C1A23"/>
    <w:rsid w:val="001C5620"/>
    <w:rsid w:val="001C5DB5"/>
    <w:rsid w:val="001D7779"/>
    <w:rsid w:val="001E26B5"/>
    <w:rsid w:val="001E3D6A"/>
    <w:rsid w:val="001F55E9"/>
    <w:rsid w:val="002033E6"/>
    <w:rsid w:val="00203FBE"/>
    <w:rsid w:val="00205E0D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90DAF"/>
    <w:rsid w:val="002A2A96"/>
    <w:rsid w:val="002A2C88"/>
    <w:rsid w:val="002A6DC1"/>
    <w:rsid w:val="002B043E"/>
    <w:rsid w:val="002C093F"/>
    <w:rsid w:val="002C12D8"/>
    <w:rsid w:val="002C6D84"/>
    <w:rsid w:val="002E52E6"/>
    <w:rsid w:val="002E56CD"/>
    <w:rsid w:val="002E5BB0"/>
    <w:rsid w:val="002F2A71"/>
    <w:rsid w:val="00312ADE"/>
    <w:rsid w:val="00325B97"/>
    <w:rsid w:val="003275F6"/>
    <w:rsid w:val="0034020D"/>
    <w:rsid w:val="00347AE8"/>
    <w:rsid w:val="00352083"/>
    <w:rsid w:val="003551A6"/>
    <w:rsid w:val="00366F2F"/>
    <w:rsid w:val="00370CD0"/>
    <w:rsid w:val="003809E1"/>
    <w:rsid w:val="003D026C"/>
    <w:rsid w:val="003E7D66"/>
    <w:rsid w:val="003F4583"/>
    <w:rsid w:val="003F7B45"/>
    <w:rsid w:val="004030F9"/>
    <w:rsid w:val="00405ABD"/>
    <w:rsid w:val="00405DF3"/>
    <w:rsid w:val="00413C80"/>
    <w:rsid w:val="00414E53"/>
    <w:rsid w:val="004259DF"/>
    <w:rsid w:val="004261B8"/>
    <w:rsid w:val="0044070B"/>
    <w:rsid w:val="0044595A"/>
    <w:rsid w:val="004465B9"/>
    <w:rsid w:val="00460AEB"/>
    <w:rsid w:val="004661F2"/>
    <w:rsid w:val="004662DC"/>
    <w:rsid w:val="00484103"/>
    <w:rsid w:val="00485FD1"/>
    <w:rsid w:val="00486F1A"/>
    <w:rsid w:val="00487D33"/>
    <w:rsid w:val="004902FE"/>
    <w:rsid w:val="004908F1"/>
    <w:rsid w:val="00491A71"/>
    <w:rsid w:val="00494AB1"/>
    <w:rsid w:val="00497162"/>
    <w:rsid w:val="004A4D3A"/>
    <w:rsid w:val="004B68C4"/>
    <w:rsid w:val="004C53A5"/>
    <w:rsid w:val="004D0D44"/>
    <w:rsid w:val="004D1CC0"/>
    <w:rsid w:val="004D428E"/>
    <w:rsid w:val="004E40A2"/>
    <w:rsid w:val="004E4493"/>
    <w:rsid w:val="004E499A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687D"/>
    <w:rsid w:val="00557CC1"/>
    <w:rsid w:val="0056315B"/>
    <w:rsid w:val="005761F8"/>
    <w:rsid w:val="00597C5A"/>
    <w:rsid w:val="005B0149"/>
    <w:rsid w:val="005C7635"/>
    <w:rsid w:val="005D2C9D"/>
    <w:rsid w:val="005E601A"/>
    <w:rsid w:val="00604C21"/>
    <w:rsid w:val="00610A53"/>
    <w:rsid w:val="006226DC"/>
    <w:rsid w:val="0062305C"/>
    <w:rsid w:val="006302FF"/>
    <w:rsid w:val="00630E8C"/>
    <w:rsid w:val="00633D14"/>
    <w:rsid w:val="006358D7"/>
    <w:rsid w:val="00647BE0"/>
    <w:rsid w:val="00653737"/>
    <w:rsid w:val="006619EE"/>
    <w:rsid w:val="0067572D"/>
    <w:rsid w:val="00677138"/>
    <w:rsid w:val="006916AB"/>
    <w:rsid w:val="0069486A"/>
    <w:rsid w:val="00695DE0"/>
    <w:rsid w:val="006A6CCE"/>
    <w:rsid w:val="006B05B4"/>
    <w:rsid w:val="006F0F89"/>
    <w:rsid w:val="006F1BE2"/>
    <w:rsid w:val="00711534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A4211"/>
    <w:rsid w:val="007A7E71"/>
    <w:rsid w:val="007B77C0"/>
    <w:rsid w:val="007C5845"/>
    <w:rsid w:val="007D2156"/>
    <w:rsid w:val="007D70EB"/>
    <w:rsid w:val="007E3298"/>
    <w:rsid w:val="007E6523"/>
    <w:rsid w:val="008110EA"/>
    <w:rsid w:val="008234D3"/>
    <w:rsid w:val="008336E1"/>
    <w:rsid w:val="00833C3A"/>
    <w:rsid w:val="0084266E"/>
    <w:rsid w:val="0085262C"/>
    <w:rsid w:val="008576CF"/>
    <w:rsid w:val="008663A2"/>
    <w:rsid w:val="00870955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D7753"/>
    <w:rsid w:val="008F2BC9"/>
    <w:rsid w:val="009165B4"/>
    <w:rsid w:val="009222FB"/>
    <w:rsid w:val="009405FE"/>
    <w:rsid w:val="00942138"/>
    <w:rsid w:val="009432E9"/>
    <w:rsid w:val="009432EA"/>
    <w:rsid w:val="0095503A"/>
    <w:rsid w:val="0097242A"/>
    <w:rsid w:val="009760D9"/>
    <w:rsid w:val="009817C2"/>
    <w:rsid w:val="00986F71"/>
    <w:rsid w:val="0099432D"/>
    <w:rsid w:val="009B3433"/>
    <w:rsid w:val="009B4D5C"/>
    <w:rsid w:val="009C7215"/>
    <w:rsid w:val="009D2733"/>
    <w:rsid w:val="00A251AD"/>
    <w:rsid w:val="00A30E88"/>
    <w:rsid w:val="00A445BE"/>
    <w:rsid w:val="00A714AF"/>
    <w:rsid w:val="00A76A9A"/>
    <w:rsid w:val="00AA2F68"/>
    <w:rsid w:val="00AA4B8B"/>
    <w:rsid w:val="00AC5256"/>
    <w:rsid w:val="00AC5573"/>
    <w:rsid w:val="00AD1F31"/>
    <w:rsid w:val="00AD37D3"/>
    <w:rsid w:val="00AD44D4"/>
    <w:rsid w:val="00AE27F9"/>
    <w:rsid w:val="00AE2878"/>
    <w:rsid w:val="00AE2943"/>
    <w:rsid w:val="00AE691A"/>
    <w:rsid w:val="00AF76E1"/>
    <w:rsid w:val="00B119CE"/>
    <w:rsid w:val="00B1728A"/>
    <w:rsid w:val="00B27874"/>
    <w:rsid w:val="00B32439"/>
    <w:rsid w:val="00B35F45"/>
    <w:rsid w:val="00B37E97"/>
    <w:rsid w:val="00B47CBD"/>
    <w:rsid w:val="00B50479"/>
    <w:rsid w:val="00B7035F"/>
    <w:rsid w:val="00B739A9"/>
    <w:rsid w:val="00B76910"/>
    <w:rsid w:val="00B80FD3"/>
    <w:rsid w:val="00B83302"/>
    <w:rsid w:val="00B84F04"/>
    <w:rsid w:val="00B9018B"/>
    <w:rsid w:val="00B91C4F"/>
    <w:rsid w:val="00B92D6D"/>
    <w:rsid w:val="00BA001E"/>
    <w:rsid w:val="00BA3A1D"/>
    <w:rsid w:val="00BB5B14"/>
    <w:rsid w:val="00BC5AF8"/>
    <w:rsid w:val="00BC6F6D"/>
    <w:rsid w:val="00BE14AA"/>
    <w:rsid w:val="00BF7CFD"/>
    <w:rsid w:val="00C12402"/>
    <w:rsid w:val="00C31142"/>
    <w:rsid w:val="00C365C3"/>
    <w:rsid w:val="00C3706A"/>
    <w:rsid w:val="00C3758C"/>
    <w:rsid w:val="00C44E9D"/>
    <w:rsid w:val="00C503E3"/>
    <w:rsid w:val="00C534E0"/>
    <w:rsid w:val="00C71305"/>
    <w:rsid w:val="00C719A0"/>
    <w:rsid w:val="00C93C3C"/>
    <w:rsid w:val="00C942CD"/>
    <w:rsid w:val="00CA0DAF"/>
    <w:rsid w:val="00CD4E33"/>
    <w:rsid w:val="00CE020D"/>
    <w:rsid w:val="00CF1DD9"/>
    <w:rsid w:val="00CF2746"/>
    <w:rsid w:val="00D043B1"/>
    <w:rsid w:val="00D156DB"/>
    <w:rsid w:val="00D40678"/>
    <w:rsid w:val="00D44B18"/>
    <w:rsid w:val="00D55285"/>
    <w:rsid w:val="00D619FA"/>
    <w:rsid w:val="00D67A73"/>
    <w:rsid w:val="00D71ECF"/>
    <w:rsid w:val="00D767EE"/>
    <w:rsid w:val="00D7774C"/>
    <w:rsid w:val="00D84858"/>
    <w:rsid w:val="00D9426D"/>
    <w:rsid w:val="00DB416F"/>
    <w:rsid w:val="00DB7B3A"/>
    <w:rsid w:val="00DD0623"/>
    <w:rsid w:val="00DD2286"/>
    <w:rsid w:val="00DD329D"/>
    <w:rsid w:val="00DD7AAF"/>
    <w:rsid w:val="00DF42BF"/>
    <w:rsid w:val="00DF4967"/>
    <w:rsid w:val="00E0775D"/>
    <w:rsid w:val="00E24476"/>
    <w:rsid w:val="00E3044A"/>
    <w:rsid w:val="00E43ED3"/>
    <w:rsid w:val="00E75418"/>
    <w:rsid w:val="00E87411"/>
    <w:rsid w:val="00E92A2D"/>
    <w:rsid w:val="00E93003"/>
    <w:rsid w:val="00E97C8A"/>
    <w:rsid w:val="00EA41D9"/>
    <w:rsid w:val="00EB15B2"/>
    <w:rsid w:val="00ED7803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41BD5"/>
    <w:rsid w:val="00F41DF6"/>
    <w:rsid w:val="00F50E4D"/>
    <w:rsid w:val="00F531DB"/>
    <w:rsid w:val="00F55D2D"/>
    <w:rsid w:val="00F73C05"/>
    <w:rsid w:val="00F74614"/>
    <w:rsid w:val="00F76E03"/>
    <w:rsid w:val="00F84873"/>
    <w:rsid w:val="00F94FE9"/>
    <w:rsid w:val="00F9735C"/>
    <w:rsid w:val="00FA575D"/>
    <w:rsid w:val="00FA594B"/>
    <w:rsid w:val="00FB049B"/>
    <w:rsid w:val="00FC77E2"/>
    <w:rsid w:val="00FF118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49381"/>
  <w15:docId w15:val="{FABDBA60-40EC-440C-B6BB-F551E82A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94B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brajanje1nivo">
    <w:name w:val="nabraj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brajanje2nivo">
    <w:name w:val="nabraj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brajanje3nivo">
    <w:name w:val="nabraj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brajanje4nivo">
    <w:name w:val="nabrajanje_4_nivo"/>
    <w:basedOn w:val="nabraj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brajanje5nivo">
    <w:name w:val="nabrajanje_5_nivo"/>
    <w:basedOn w:val="nabraj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tpisnik1">
    <w:name w:val="Potpisnik(1)"/>
    <w:basedOn w:val="Normal"/>
    <w:next w:val="Normal"/>
    <w:rsid w:val="00FA594B"/>
    <w:pPr>
      <w:tabs>
        <w:tab w:val="left" w:pos="4253"/>
      </w:tabs>
    </w:pPr>
  </w:style>
  <w:style w:type="paragraph" w:customStyle="1" w:styleId="Potpisnik2">
    <w:name w:val="Pot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tpisnik3">
    <w:name w:val="Potpisnik(3)"/>
    <w:basedOn w:val="Potpisnik2"/>
    <w:next w:val="Normal"/>
    <w:rsid w:val="00FA594B"/>
    <w:pPr>
      <w:tabs>
        <w:tab w:val="left" w:pos="1418"/>
      </w:tabs>
    </w:pPr>
  </w:style>
  <w:style w:type="paragraph" w:customStyle="1" w:styleId="Nabrajanje">
    <w:name w:val="Nabrajanje"/>
    <w:basedOn w:val="Normal"/>
    <w:rsid w:val="00FA594B"/>
    <w:p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customStyle="1" w:styleId="aeintro">
    <w:name w:val="ae_intro"/>
    <w:basedOn w:val="Normal"/>
    <w:rsid w:val="0099432D"/>
    <w:pPr>
      <w:spacing w:after="150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rsid w:val="00994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9432D"/>
    <w:rPr>
      <w:b/>
      <w:bCs/>
    </w:rPr>
  </w:style>
  <w:style w:type="paragraph" w:styleId="NormalWeb">
    <w:name w:val="Normal (Web)"/>
    <w:basedOn w:val="Normal"/>
    <w:uiPriority w:val="99"/>
    <w:unhideWhenUsed/>
    <w:rsid w:val="0099432D"/>
    <w:pPr>
      <w:spacing w:after="150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432D"/>
    <w:pPr>
      <w:ind w:left="720"/>
      <w:contextualSpacing/>
    </w:pPr>
  </w:style>
  <w:style w:type="character" w:styleId="Hyperlink">
    <w:name w:val="Hyperlink"/>
    <w:basedOn w:val="DefaultParagraphFont"/>
    <w:rsid w:val="00B739A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8D7753"/>
  </w:style>
  <w:style w:type="character" w:customStyle="1" w:styleId="CommentTextChar">
    <w:name w:val="Comment Text Char"/>
    <w:basedOn w:val="DefaultParagraphFont"/>
    <w:link w:val="CommentText"/>
    <w:rsid w:val="008D7753"/>
    <w:rPr>
      <w:rFonts w:ascii="Arial" w:hAnsi="Arial"/>
      <w:lang w:val="sl-SI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7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7753"/>
    <w:rPr>
      <w:rFonts w:ascii="Arial" w:hAnsi="Arial"/>
      <w:b/>
      <w:bCs/>
      <w:lang w:val="sl-SI" w:eastAsia="en-US"/>
    </w:rPr>
  </w:style>
  <w:style w:type="paragraph" w:styleId="BalloonText">
    <w:name w:val="Balloon Text"/>
    <w:basedOn w:val="Normal"/>
    <w:link w:val="BalloonTextChar"/>
    <w:rsid w:val="008D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753"/>
    <w:rPr>
      <w:rFonts w:ascii="Tahoma" w:hAnsi="Tahoma" w:cs="Tahoma"/>
      <w:sz w:val="16"/>
      <w:szCs w:val="16"/>
      <w:lang w:val="sl-SI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nlb.m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9554-412E-41E9-8946-A5453D8B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 Banka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vesna.tomasevic</dc:creator>
  <cp:lastModifiedBy>Šćepanović Ivana (NLB Banka AD Podgorica)</cp:lastModifiedBy>
  <cp:revision>2</cp:revision>
  <cp:lastPrinted>2019-06-20T13:28:00Z</cp:lastPrinted>
  <dcterms:created xsi:type="dcterms:W3CDTF">2023-02-27T08:53:00Z</dcterms:created>
  <dcterms:modified xsi:type="dcterms:W3CDTF">2023-02-27T08:53:00Z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1c0d5b-6492-4be0-943b-053450472d6c_Enabled">
    <vt:lpwstr>true</vt:lpwstr>
  </property>
  <property fmtid="{D5CDD505-2E9C-101B-9397-08002B2CF9AE}" pid="3" name="MSIP_Label_8a1c0d5b-6492-4be0-943b-053450472d6c_SetDate">
    <vt:lpwstr>2023-01-26T12:30:07Z</vt:lpwstr>
  </property>
  <property fmtid="{D5CDD505-2E9C-101B-9397-08002B2CF9AE}" pid="4" name="MSIP_Label_8a1c0d5b-6492-4be0-943b-053450472d6c_Method">
    <vt:lpwstr>Privileged</vt:lpwstr>
  </property>
  <property fmtid="{D5CDD505-2E9C-101B-9397-08002B2CF9AE}" pid="5" name="MSIP_Label_8a1c0d5b-6492-4be0-943b-053450472d6c_Name">
    <vt:lpwstr>nlbpg-lbl-internal</vt:lpwstr>
  </property>
  <property fmtid="{D5CDD505-2E9C-101B-9397-08002B2CF9AE}" pid="6" name="MSIP_Label_8a1c0d5b-6492-4be0-943b-053450472d6c_SiteId">
    <vt:lpwstr>368e92b5-dfa0-4bce-9594-4c2e6fd2d1eb</vt:lpwstr>
  </property>
  <property fmtid="{D5CDD505-2E9C-101B-9397-08002B2CF9AE}" pid="7" name="MSIP_Label_8a1c0d5b-6492-4be0-943b-053450472d6c_ActionId">
    <vt:lpwstr>40e7ec13-0413-4d18-b296-f5fad7408f73</vt:lpwstr>
  </property>
  <property fmtid="{D5CDD505-2E9C-101B-9397-08002B2CF9AE}" pid="8" name="MSIP_Label_8a1c0d5b-6492-4be0-943b-053450472d6c_ContentBits">
    <vt:lpwstr>0</vt:lpwstr>
  </property>
</Properties>
</file>